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2" w:type="dxa"/>
        <w:tblLayout w:type="fixed"/>
        <w:tblLook w:val="04A0" w:firstRow="1" w:lastRow="0" w:firstColumn="1" w:lastColumn="0" w:noHBand="0" w:noVBand="1"/>
      </w:tblPr>
      <w:tblGrid>
        <w:gridCol w:w="1284"/>
        <w:gridCol w:w="1273"/>
        <w:gridCol w:w="850"/>
        <w:gridCol w:w="1276"/>
        <w:gridCol w:w="851"/>
        <w:gridCol w:w="1433"/>
        <w:gridCol w:w="691"/>
        <w:gridCol w:w="1278"/>
        <w:gridCol w:w="6"/>
        <w:gridCol w:w="1269"/>
        <w:gridCol w:w="852"/>
        <w:gridCol w:w="1417"/>
        <w:gridCol w:w="852"/>
        <w:gridCol w:w="1290"/>
      </w:tblGrid>
      <w:tr w:rsidR="00E8388B">
        <w:trPr>
          <w:trHeight w:val="790"/>
        </w:trPr>
        <w:tc>
          <w:tcPr>
            <w:tcW w:w="6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南昌职业大学调休申请单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8B" w:rsidRDefault="00E8388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9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南昌职业大学调休申请单</w:t>
            </w:r>
          </w:p>
        </w:tc>
      </w:tr>
      <w:tr w:rsidR="00E8388B">
        <w:trPr>
          <w:trHeight w:val="66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8B" w:rsidRDefault="00E838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388B">
        <w:trPr>
          <w:trHeight w:val="66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填表日期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E838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工号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E838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值班日期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388B" w:rsidRDefault="00E838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8B" w:rsidRDefault="00E838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填表日期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E838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工号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E838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值班日期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388B" w:rsidRDefault="00CC2DC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388B">
        <w:trPr>
          <w:trHeight w:val="153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值班原因及内容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8B" w:rsidRDefault="00E838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值班原因</w:t>
            </w:r>
          </w:p>
          <w:p w:rsidR="00E8388B" w:rsidRDefault="00CC2DC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及内容                                                                          </w:t>
            </w:r>
          </w:p>
        </w:tc>
        <w:tc>
          <w:tcPr>
            <w:tcW w:w="5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388B">
        <w:trPr>
          <w:trHeight w:val="616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□上午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□下午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□晚上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8B" w:rsidRDefault="00E838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5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□上午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□下午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□晚上</w:t>
            </w:r>
          </w:p>
        </w:tc>
      </w:tr>
      <w:tr w:rsidR="00E8388B">
        <w:trPr>
          <w:trHeight w:val="96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安排调休日期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8B" w:rsidRDefault="00E838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安排调休日期</w:t>
            </w:r>
          </w:p>
        </w:tc>
        <w:tc>
          <w:tcPr>
            <w:tcW w:w="5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388B">
        <w:trPr>
          <w:trHeight w:val="98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部门负责人意见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8B" w:rsidRDefault="00E838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部门负责人意见</w:t>
            </w:r>
          </w:p>
        </w:tc>
        <w:tc>
          <w:tcPr>
            <w:tcW w:w="5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388B">
        <w:trPr>
          <w:trHeight w:val="96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 w:rsidP="00A926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分管</w:t>
            </w:r>
            <w:r w:rsidR="00A926C6">
              <w:rPr>
                <w:rFonts w:ascii="宋体" w:hAnsi="宋体" w:cs="宋体" w:hint="eastAsia"/>
                <w:kern w:val="0"/>
                <w:sz w:val="24"/>
                <w:szCs w:val="24"/>
              </w:rPr>
              <w:t>校领导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8B" w:rsidRDefault="00E838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A926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分管校</w:t>
            </w:r>
            <w:bookmarkStart w:id="0" w:name="_GoBack"/>
            <w:bookmarkEnd w:id="0"/>
            <w:r w:rsidR="00CC2DC6">
              <w:rPr>
                <w:rFonts w:ascii="宋体" w:hAnsi="宋体" w:cs="宋体" w:hint="eastAsia"/>
                <w:kern w:val="0"/>
                <w:sz w:val="24"/>
                <w:szCs w:val="24"/>
              </w:rPr>
              <w:t>领导意见</w:t>
            </w:r>
          </w:p>
        </w:tc>
        <w:tc>
          <w:tcPr>
            <w:tcW w:w="5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388B">
        <w:trPr>
          <w:trHeight w:val="9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人事处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备案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8B" w:rsidRDefault="00E838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人事处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备案</w:t>
            </w:r>
          </w:p>
        </w:tc>
        <w:tc>
          <w:tcPr>
            <w:tcW w:w="5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88B" w:rsidRDefault="00CC2D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8388B" w:rsidRDefault="00CC2DC6">
      <w:r>
        <w:t xml:space="preserve"> </w:t>
      </w:r>
      <w:r>
        <w:rPr>
          <w:rFonts w:hint="eastAsia"/>
        </w:rPr>
        <w:t>注：按学院规定，本月值班须在本月及下月前调要完毕，过期作废。</w:t>
      </w:r>
      <w:r>
        <w:rPr>
          <w:rFonts w:hint="eastAsia"/>
        </w:rPr>
        <w:t xml:space="preserve">              </w:t>
      </w:r>
      <w:r>
        <w:rPr>
          <w:rFonts w:hint="eastAsia"/>
        </w:rPr>
        <w:t>注：按学院规定，本月值班须在本月及下月前调要完毕，过期作废。</w:t>
      </w:r>
    </w:p>
    <w:sectPr w:rsidR="00E8388B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51"/>
    <w:rsid w:val="000428E5"/>
    <w:rsid w:val="003D4C92"/>
    <w:rsid w:val="00485377"/>
    <w:rsid w:val="00510E41"/>
    <w:rsid w:val="00592FD5"/>
    <w:rsid w:val="005D7021"/>
    <w:rsid w:val="00716AF0"/>
    <w:rsid w:val="0076209E"/>
    <w:rsid w:val="00883251"/>
    <w:rsid w:val="008F079C"/>
    <w:rsid w:val="00A71B11"/>
    <w:rsid w:val="00A926C6"/>
    <w:rsid w:val="00AA287E"/>
    <w:rsid w:val="00BF6116"/>
    <w:rsid w:val="00CC2DC6"/>
    <w:rsid w:val="00E8388B"/>
    <w:rsid w:val="00F215C8"/>
    <w:rsid w:val="00F4404E"/>
    <w:rsid w:val="02C80435"/>
    <w:rsid w:val="1B3D13BD"/>
    <w:rsid w:val="32F77347"/>
    <w:rsid w:val="36782F92"/>
    <w:rsid w:val="39574E99"/>
    <w:rsid w:val="541639CC"/>
    <w:rsid w:val="548F41A1"/>
    <w:rsid w:val="6C8045C8"/>
    <w:rsid w:val="6F8F17D9"/>
    <w:rsid w:val="7378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jds001</dc:creator>
  <cp:lastModifiedBy>康荔</cp:lastModifiedBy>
  <cp:revision>12</cp:revision>
  <cp:lastPrinted>2017-05-09T03:02:00Z</cp:lastPrinted>
  <dcterms:created xsi:type="dcterms:W3CDTF">2014-11-27T02:20:00Z</dcterms:created>
  <dcterms:modified xsi:type="dcterms:W3CDTF">2019-09-23T07:48:00Z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